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F" w:rsidRPr="003362C7" w:rsidRDefault="0014754F" w:rsidP="0014754F">
      <w:pPr>
        <w:spacing w:after="0" w:line="240" w:lineRule="auto"/>
        <w:ind w:left="7200" w:firstLine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E5228A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</w:t>
      </w:r>
      <w:r w:rsidRPr="00E5228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Pr="00F20EDA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bookmarkStart w:id="0" w:name="_GoBack"/>
      <w:r w:rsidRPr="00F20EDA">
        <w:rPr>
          <w:rFonts w:ascii="Nikosh" w:hAnsi="Nikosh" w:cs="Nikosh"/>
          <w:b/>
          <w:bCs/>
          <w:sz w:val="40"/>
          <w:szCs w:val="40"/>
          <w:cs/>
          <w:lang w:bidi="bn-IN"/>
        </w:rPr>
        <w:t>পেনশন ফরম ২.১</w:t>
      </w:r>
    </w:p>
    <w:bookmarkEnd w:id="0"/>
    <w:p w:rsidR="0014754F" w:rsidRPr="000C5181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0C5181">
        <w:rPr>
          <w:rFonts w:ascii="Nikosh" w:hAnsi="Nikosh" w:cs="Nikosh"/>
          <w:b/>
          <w:bCs/>
          <w:sz w:val="24"/>
          <w:szCs w:val="24"/>
          <w:cs/>
          <w:lang w:bidi="bn-IN"/>
        </w:rPr>
        <w:t>(কর্মচারীর নিজের অবসরের ক্ষেত্রে প্রযোজ্য)</w:t>
      </w: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নম্বর:----------------------------------------------------------------------------------------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14754F" w:rsidRDefault="0014754F" w:rsidP="0014754F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পেনশন সংক্রান্ত।</w:t>
      </w: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14754F" w:rsidRPr="00F27CA7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F27CA7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F27CA7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14754F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১। সরকারি কর্মচারী অবসর-উত্তর ছুটিতে যাওয়ার কমপক্ষে 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মাস পূর্বে ফরমের প্রথম অংশ পূরণ করিয়া ৩ (তিন) কপি তাহার অফিস প্রধানের নিকট দাখিল করিবেন। অবসর-উত্তর ছুটি ভোগ করিতে না চাহিলে অবসরগ্রহণ করিবার জন্য কমপক্ষে ১২ মাস পূর্বে দাখিল করিবেন।</w:t>
      </w:r>
    </w:p>
    <w:p w:rsidR="0014754F" w:rsidRPr="0096306C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14754F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অফিস প্রধান ফরমের দ্বিতীয় অংশ পূরণ করিয়া না-দাবী প্রত্যয়নপত্র ও মন্তব্য/সুপারিশসহ ২(দুই) কপি ফরম পেনশন মঞ্জুরি কর্তৃপক্ষের নিকট পেশ করিবেন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4754F" w:rsidRPr="0096306C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14754F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 মঞ্জুরি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১(এক) কপি ফরম সংশ্লিষ্ট হিসাবরক্ষণ অফিসে প্রেরণ করিবেন।</w:t>
      </w:r>
    </w:p>
    <w:p w:rsidR="0014754F" w:rsidRPr="0096306C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14754F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হিসাবরক্ষণ অফিস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প্রত্যাশিত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অংশ পূরণ করিবেন এবং পেনশন পরিশোধ আদেশ (পিপিও) জারি করিবেন।</w:t>
      </w:r>
    </w:p>
    <w:p w:rsidR="0014754F" w:rsidRPr="0096306C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14754F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 সঠিক তথ্যের অভাবে পেনশন নিষ্পত্তি যাহাতে বিলম্বিত না হয় সে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তে</w:t>
      </w:r>
      <w:r>
        <w:rPr>
          <w:rFonts w:ascii="Nikosh" w:hAnsi="Nikosh" w:cs="Nikosh"/>
          <w:sz w:val="24"/>
          <w:szCs w:val="24"/>
          <w:cs/>
          <w:lang w:bidi="bn-IN"/>
        </w:rPr>
        <w:t>/সংযোজন করিতে হইবে।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1530"/>
      </w:tblGrid>
      <w:tr w:rsidR="0014754F" w:rsidTr="009B3D96">
        <w:trPr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F" w:rsidRDefault="0014754F" w:rsidP="009B3D9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4754F" w:rsidRDefault="0014754F" w:rsidP="009B3D9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14754F" w:rsidRPr="003C714C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</w:t>
      </w:r>
      <w:r w:rsidRPr="003C714C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14754F" w:rsidRPr="00106BBC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(আবেদনকারী নিজে পূরণ ও স্বাক্ষর করিবেন)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Pr="00106BBC" w:rsidRDefault="0014754F" w:rsidP="0014754F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14754F" w:rsidRDefault="0014754F" w:rsidP="0014754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54F" w:rsidRPr="00106BBC" w:rsidRDefault="0014754F" w:rsidP="0014754F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14754F" w:rsidRPr="00A878D3" w:rsidRDefault="0014754F" w:rsidP="001475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A878D3">
        <w:rPr>
          <w:rFonts w:ascii="Nikosh" w:hAnsi="Nikosh" w:cs="Nikosh"/>
          <w:b/>
          <w:bCs/>
          <w:sz w:val="28"/>
          <w:szCs w:val="28"/>
          <w:lang w:bidi="bn-IN"/>
        </w:rPr>
        <w:tab/>
      </w: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পেনশন পরিশোধের আবেদন।</w:t>
      </w:r>
    </w:p>
    <w:p w:rsidR="0014754F" w:rsidRPr="00106BBC" w:rsidRDefault="0014754F" w:rsidP="0014754F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বিনীত নিবেদন এই যে, আমি সরকারি চাকরি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 অবসর-উত্তর ছুটিতে গমন করিব/করিয়াছি এবং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তারিখে চূড়ান্ত অবসরগ্রহণ করিব/করিয়াছি। সেই 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বিধি মোতাবেক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আমাকে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প্রাপ্য অবসর ভাতা ও আনুতোষিক প্রদানের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জন্য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অ</w:t>
      </w:r>
      <w:r>
        <w:rPr>
          <w:rFonts w:ascii="Nikosh" w:hAnsi="Nikosh" w:cs="Nikosh"/>
          <w:sz w:val="24"/>
          <w:szCs w:val="24"/>
          <w:cs/>
          <w:lang w:bidi="bn-IN"/>
        </w:rPr>
        <w:t>নুরোধ করিতেছি।</w:t>
      </w:r>
    </w:p>
    <w:p w:rsidR="0014754F" w:rsidRPr="00106BBC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0"/>
          <w:szCs w:val="20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আমার অবর্তমানে নিম্নে বর্ণিত আমার বৈধ উত্তরাধিকারী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গণকে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মনোনীত হারে এই পারিবারিক পেনশন প্রদানের জন্য আমি অনুরোধ করিতেছি:-</w:t>
      </w:r>
    </w:p>
    <w:p w:rsidR="0014754F" w:rsidRPr="00106BBC" w:rsidRDefault="0014754F" w:rsidP="0014754F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1693"/>
        <w:gridCol w:w="838"/>
        <w:gridCol w:w="1546"/>
        <w:gridCol w:w="1420"/>
        <w:gridCol w:w="1077"/>
        <w:gridCol w:w="1897"/>
      </w:tblGrid>
      <w:tr w:rsidR="0014754F" w:rsidTr="009B3D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val="en-GB" w:bidi="bn-IN"/>
              </w:rPr>
              <w:t xml:space="preserve"> </w:t>
            </w: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Pr="0016023A" w:rsidRDefault="0014754F" w:rsidP="009B3D9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উত্তরাধিকারীর স্বাক্ষর</w:t>
            </w:r>
          </w:p>
        </w:tc>
      </w:tr>
      <w:tr w:rsidR="0014754F" w:rsidTr="009B3D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F" w:rsidRDefault="0014754F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lastRenderedPageBreak/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 নং ক্রমিকে উল্লিখিত ব্যক্তি আমার প্রতিবন্ধী সন্তান। তার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14754F" w:rsidRDefault="0014754F" w:rsidP="0014754F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Pr="005F7CBF" w:rsidRDefault="0014754F" w:rsidP="0014754F">
      <w:pPr>
        <w:spacing w:after="12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</w:t>
      </w:r>
      <w:r w:rsidRPr="00105ED2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জন্য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14754F" w:rsidRPr="007D2246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অ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ঙ্গী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কারনামাঃ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আমার জানামতে আমার নিকট সরকারের কোন পাওনা নাই। তথাপিও এই পেনশন পরিশোধের পর যে কোন সময়ে অন্যত্র কোন আদায়যোগ্য অর্থের বিষয় গোচরীভূত হইলে তাহা পারিবারিক অবসর ভাতা/নিজস্ব সম্পত্তি হইতে আমি ও আমার উত্তরাধিকারী ফেরৎ দিতে বাধ্য থাকিব/থাকিবে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4754F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যদি পরবর্তী সময়ে দেখা যায় যে, বিধি মোতাবেক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 </w:t>
      </w:r>
      <w:r>
        <w:rPr>
          <w:rFonts w:ascii="Nikosh" w:hAnsi="Nikosh" w:cs="Nikosh" w:hint="cs"/>
          <w:sz w:val="24"/>
          <w:szCs w:val="24"/>
          <w:cs/>
          <w:lang w:bidi="bn-IN"/>
        </w:rPr>
        <w:t>অবসর ভাতা/</w:t>
      </w:r>
      <w:r>
        <w:rPr>
          <w:rFonts w:ascii="Nikosh" w:hAnsi="Nikosh" w:cs="Nikosh"/>
          <w:sz w:val="24"/>
          <w:szCs w:val="24"/>
          <w:cs/>
          <w:lang w:bidi="bn-IN"/>
        </w:rPr>
        <w:t>পারিবারিক অবসর ভাতা/নিজস্ব সম্পত্তি হইতে আমি ও আমার উত্তরাধিকারী ফেরৎ দিতে বাধ্য থাকিব/থাকিবে।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৬</w:t>
      </w:r>
      <w:r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Pr="009839B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আনুতোষিক ও অবসর ভাতা প্রদান: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আমি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হইতে আনুতোষিক গ্রহণ করিতে ইচ্ছুক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ইহা ছাড়া আমার মাসিক অবসর ভাতা</w:t>
      </w:r>
      <w:r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 ব্যাংক,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 এ প্রেরণের জন্য অনুরোধ করিতেছি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৭</w:t>
      </w:r>
      <w:r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বাম/ডান বৃদ্ধাঙ্গুলের ছাপ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সত্যায়নকারীর তারিখসহ স্বাক্ষর</w:t>
      </w:r>
    </w:p>
    <w:p w:rsidR="0014754F" w:rsidRDefault="0014754F" w:rsidP="0014754F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সীলমোহর (নামযুক্ত)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80A9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৮</w:t>
      </w:r>
      <w:r w:rsidRPr="00280A98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 ডাক ঠিকানা: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br/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(খ)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স্থায়ী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14754F" w:rsidRDefault="0014754F" w:rsidP="0014754F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অনুগত</w:t>
      </w:r>
    </w:p>
    <w:p w:rsidR="0014754F" w:rsidRDefault="0014754F" w:rsidP="0014754F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কারীর স্বাক্ষর ও 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খ: ----------------------------------------</w:t>
      </w:r>
    </w:p>
    <w:p w:rsidR="0014754F" w:rsidRDefault="0014754F" w:rsidP="0014754F">
      <w:pPr>
        <w:tabs>
          <w:tab w:val="left" w:pos="8789"/>
        </w:tabs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</w:p>
    <w:p w:rsidR="0014754F" w:rsidRDefault="0014754F" w:rsidP="0014754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14754F" w:rsidRPr="00CF07EB" w:rsidRDefault="0014754F" w:rsidP="0014754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শেষ </w:t>
      </w:r>
      <w:r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14754F" w:rsidRPr="009A1D08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9A1D08">
        <w:rPr>
          <w:rFonts w:ascii="Nikosh" w:hAnsi="Nikosh" w:cs="Nikosh"/>
          <w:b/>
          <w:bCs/>
          <w:sz w:val="32"/>
          <w:szCs w:val="32"/>
          <w:cs/>
          <w:lang w:bidi="bn-IN"/>
        </w:rPr>
        <w:t>দ্বিতীয় অংশ</w:t>
      </w: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Pr="00397F5D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lang w:bidi="bn-IN"/>
        </w:rPr>
      </w:pPr>
      <w:r w:rsidRPr="00397F5D">
        <w:rPr>
          <w:rFonts w:ascii="Nikosh" w:hAnsi="Nikosh" w:cs="Nikosh"/>
          <w:b/>
          <w:bCs/>
          <w:sz w:val="24"/>
          <w:szCs w:val="24"/>
          <w:cs/>
          <w:lang w:bidi="bn-IN"/>
        </w:rPr>
        <w:t>(দপ্তর/অফিস কর্তৃক পূরণ করিতে হইবে)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Pr="00CF53CE" w:rsidRDefault="0014754F" w:rsidP="0014754F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 w:rsidRPr="00CF53CE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কর্মচারীর চাকরির বিবরণ:</w:t>
      </w:r>
    </w:p>
    <w:p w:rsidR="0014754F" w:rsidRPr="00FF4E89" w:rsidRDefault="0014754F" w:rsidP="0014754F">
      <w:pPr>
        <w:spacing w:after="0" w:line="240" w:lineRule="auto"/>
        <w:rPr>
          <w:rFonts w:ascii="Nikosh" w:hAnsi="Nikosh" w:cs="Nikosh"/>
          <w:sz w:val="12"/>
          <w:szCs w:val="12"/>
          <w:lang w:bidi="bn-IN"/>
        </w:rPr>
      </w:pP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জাতীয় পরিচয় নম্বর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১.০৪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মাতার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জাতীয়তা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অবসরের সময়ে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অবসরগ্রহণের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১.১০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14754F" w:rsidRPr="00D55DF6" w:rsidRDefault="0014754F" w:rsidP="0014754F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D55DF6">
        <w:rPr>
          <w:rFonts w:ascii="Nikosh" w:hAnsi="Nikosh" w:cs="Nikosh"/>
          <w:sz w:val="26"/>
          <w:szCs w:val="26"/>
          <w:cs/>
          <w:lang w:bidi="bn-IN"/>
        </w:rPr>
        <w:tab/>
      </w: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চাকরির খতিয়ান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Pr="00D0729C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----------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Pr="00D0729C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D0729C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Pr="005B1384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Pr="005A6E2F" w:rsidRDefault="0014754F" w:rsidP="0014754F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14754F" w:rsidRPr="00957877" w:rsidRDefault="0014754F" w:rsidP="0014754F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14754F" w:rsidRDefault="0014754F" w:rsidP="0014754F">
      <w:pPr>
        <w:tabs>
          <w:tab w:val="left" w:pos="5529"/>
        </w:tabs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lastRenderedPageBreak/>
        <w:t>২.০৩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  <w:t>নি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Pr="00D0729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lang w:val="en-GB" w:bidi="bn-IN"/>
        </w:rPr>
        <w:t>∑</w:t>
      </w:r>
      <w:r w:rsidRPr="00D0729C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  <w:t xml:space="preserve">       </w:t>
      </w:r>
      <w:r>
        <w:rPr>
          <w:rFonts w:ascii="Nikosh" w:hAnsi="Nikosh" w:cs="Nikosh"/>
          <w:b/>
          <w:bCs/>
          <w:sz w:val="24"/>
          <w:szCs w:val="24"/>
          <w:lang w:val="en-GB" w:bidi="bn-IN"/>
        </w:rPr>
        <w:t xml:space="preserve">  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14754F" w:rsidRDefault="0014754F" w:rsidP="0014754F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Pr="00D0729C" w:rsidRDefault="0014754F" w:rsidP="0014754F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14754F" w:rsidRDefault="0014754F" w:rsidP="0014754F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14754F" w:rsidRDefault="0014754F" w:rsidP="0014754F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14754F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14754F" w:rsidRPr="00957877" w:rsidRDefault="0014754F" w:rsidP="0014754F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+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২.০৪):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-----------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Pr="00941989" w:rsidRDefault="0014754F" w:rsidP="0014754F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৩.০০</w:t>
      </w:r>
      <w:r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অবসর ভাতা ও আনুতোষি</w:t>
      </w:r>
      <w:r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 পরিমাণ</w:t>
      </w: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14754F" w:rsidRPr="007A2DA2" w:rsidRDefault="0014754F" w:rsidP="0014754F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চূড়ান্ত </w:t>
      </w:r>
      <w:r>
        <w:rPr>
          <w:rFonts w:ascii="Nikosh" w:hAnsi="Nikosh" w:cs="Nikosh"/>
          <w:sz w:val="24"/>
          <w:szCs w:val="24"/>
          <w:cs/>
          <w:lang w:bidi="bn-IN"/>
        </w:rPr>
        <w:t>অবসর</w:t>
      </w:r>
      <w:r>
        <w:rPr>
          <w:rFonts w:ascii="Nikosh" w:hAnsi="Nikosh" w:cs="Nikosh" w:hint="cs"/>
          <w:sz w:val="24"/>
          <w:szCs w:val="24"/>
          <w:cs/>
          <w:lang w:bidi="bn-IN"/>
        </w:rPr>
        <w:t>গ্রহণের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অব্যবহিত পূর্বের তারিখে শেষ </w:t>
      </w: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মাসিক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 :--------------------------------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 ভাতার হার (%)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আনুতোষিকের জন্য বিনিময় হার (প্রতি ১ টাকার পরিবর্তে)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টাকা :---------------------------------------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অবসর ভাতার সমর্পিত অর্ধাংশের বিনিময়ে প্রাপ্য </w:t>
      </w: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</w:t>
      </w: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আনুতোষিক হইতে কর্তন (যদি থাকে)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(ক) নিট আনুতোষিক (কর্তন বাদে)</w:t>
      </w:r>
      <w:r w:rsidRPr="000C1FF4"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</w:t>
      </w: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নিট মাসিক অবসর ভাতা: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Pr="0061156C" w:rsidRDefault="0014754F" w:rsidP="0014754F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61156C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অফিস প্রধানের মন্তব্য:</w:t>
      </w:r>
    </w:p>
    <w:p w:rsidR="0014754F" w:rsidRPr="00A25596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14754F" w:rsidRPr="000B010C" w:rsidRDefault="0014754F" w:rsidP="0014754F">
      <w:pPr>
        <w:spacing w:after="0" w:line="360" w:lineRule="auto"/>
        <w:ind w:firstLine="720"/>
        <w:rPr>
          <w:rFonts w:ascii="Nikosh" w:hAnsi="Nikosh" w:cs="Nikosh"/>
          <w:b/>
          <w:bCs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৪.০১</w:t>
      </w:r>
      <w:r w:rsidRPr="000B010C"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 w:rsidRPr="004C63A0">
        <w:rPr>
          <w:rFonts w:ascii="Nikosh" w:hAnsi="Nikosh" w:cs="Nikosh"/>
          <w:sz w:val="24"/>
          <w:szCs w:val="24"/>
          <w:cs/>
          <w:lang w:bidi="bn-IN"/>
        </w:rPr>
        <w:t>আবেদনকারীর নিকট নিম্নবর্ণিত বিষয় ব্যতীত অন্য কোন পাওনা নাই: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(ক)---------------------------------------------------------------------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(খ)----------------------------------------------------------------------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(গ)----------------------------------------------------------------------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-----------------------------------------------------------------------</w:t>
      </w:r>
    </w:p>
    <w:p w:rsidR="0014754F" w:rsidRPr="002526DA" w:rsidRDefault="0014754F" w:rsidP="0014754F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ab/>
        <w:t>মোট পাওনা {৪.০১ এর (ক)</w:t>
      </w:r>
      <w:r w:rsidRPr="002526D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(খ)+(গ)+ --------}:</w:t>
      </w:r>
    </w:p>
    <w:p w:rsidR="0014754F" w:rsidRPr="002526DA" w:rsidRDefault="0014754F" w:rsidP="0014754F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2526DA">
        <w:rPr>
          <w:rFonts w:ascii="Nikosh" w:hAnsi="Nikosh" w:cs="Nikosh"/>
          <w:sz w:val="24"/>
          <w:szCs w:val="24"/>
          <w:cs/>
          <w:lang w:bidi="bn-IN"/>
        </w:rPr>
        <w:t>সুপারিশ: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14754F" w:rsidRPr="00C31CDC" w:rsidRDefault="0014754F" w:rsidP="0014754F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C31CDC">
        <w:rPr>
          <w:rFonts w:ascii="Nikosh" w:hAnsi="Nikosh" w:cs="Nikosh" w:hint="cs"/>
          <w:sz w:val="24"/>
          <w:szCs w:val="24"/>
          <w:cs/>
          <w:lang w:bidi="bn-IN"/>
        </w:rPr>
        <w:t>এই কার্যালয়ে সংরক্ষিত নথিপত্রাদি এবং দাখিলকৃত দলিলাদির ভিত্তিতে তাহাকে অবসর ভাতা ও আনুতোষিক পরিশোধের মঞ্জুরি প্রদানের জন্য সুপারিশ করা যাইতেছে/সুপারিশ করা যাইতেছে না।</w:t>
      </w:r>
    </w:p>
    <w:p w:rsidR="0014754F" w:rsidRDefault="0014754F" w:rsidP="0014754F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14754F" w:rsidRPr="00FF47A8" w:rsidRDefault="0014754F" w:rsidP="0014754F">
      <w:pPr>
        <w:spacing w:after="0" w:line="240" w:lineRule="auto"/>
        <w:ind w:left="4320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স্বাক্ষর</w:t>
      </w:r>
    </w:p>
    <w:p w:rsidR="0014754F" w:rsidRPr="00FF47A8" w:rsidRDefault="0014754F" w:rsidP="0014754F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      </w:t>
      </w: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সীলমোহর (নামযুক্ত)</w:t>
      </w:r>
    </w:p>
    <w:p w:rsidR="0014754F" w:rsidRPr="00FF47A8" w:rsidRDefault="0014754F" w:rsidP="0014754F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p w:rsidR="0014754F" w:rsidRPr="00FF47A8" w:rsidRDefault="0014754F" w:rsidP="0014754F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তারিখ:-------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------------------------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</w:pPr>
    </w:p>
    <w:p w:rsidR="0014754F" w:rsidRPr="001D1CD8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t>ত</w:t>
      </w:r>
      <w:r w:rsidRPr="001D1CD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ৃ</w:t>
      </w:r>
      <w:r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t>তীয় অংশ</w:t>
      </w:r>
    </w:p>
    <w:p w:rsidR="0014754F" w:rsidRPr="00694391" w:rsidRDefault="0014754F" w:rsidP="0014754F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>৫.০০</w:t>
      </w: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14754F" w:rsidRPr="00F253B3" w:rsidRDefault="0014754F" w:rsidP="0014754F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14754F" w:rsidRDefault="0014754F" w:rsidP="0014754F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নিম্নস্বাক্ষরকারী নিশ্চিত যে, 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------------------------------------------------------------এর চাকরি সম্পূর্ণরূপে সন্তোষজনক।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সুতরাং </w:t>
      </w:r>
      <w:r>
        <w:rPr>
          <w:rFonts w:ascii="Nikosh" w:hAnsi="Nikosh" w:cs="Nikosh"/>
          <w:sz w:val="24"/>
          <w:szCs w:val="24"/>
          <w:cs/>
          <w:lang w:bidi="bn-IN"/>
        </w:rPr>
        <w:t>পূর্ণ অবসর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এবং/বা আনুতোষিকের মঞ্জুরি যাহা অবসর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বিধি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মোতাবেক প্রাপ্য তাহা এতদ্বারা অনুমোদন করা হইল।</w:t>
      </w:r>
    </w:p>
    <w:p w:rsidR="0014754F" w:rsidRPr="00F253B3" w:rsidRDefault="0014754F" w:rsidP="0014754F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14754F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অথবা,</w:t>
      </w:r>
    </w:p>
    <w:p w:rsidR="0014754F" w:rsidRPr="00F253B3" w:rsidRDefault="0014754F" w:rsidP="0014754F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14754F" w:rsidRDefault="0014754F" w:rsidP="0014754F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----------------------------------------------------------------------এর চাকরি সম্পূর্ণরূপে সন্তোষজনক নহে। এ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কারণে স্থিরকৃত সিদ্ধান্তের আলোকে উক্ত কর্মচারীর অবসর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(৩) এইরূপ হ্রাসের পর প্রাপ্য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(৪) এইরূপ হ্রাসের পর প্রাপ্য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(৫) এইরূপ হ্রাসকৃত অবসর ভাতা এবং/বা আনুতোষিকের মঞ্জুরি এতদ্বারা অনুমোদন করা হইল।</w:t>
      </w:r>
    </w:p>
    <w:p w:rsidR="0014754F" w:rsidRPr="0042023F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14754F" w:rsidRDefault="0014754F" w:rsidP="0014754F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(গ) নিম্নস্বাক্ষরকারী নিশ্চিত যে, 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পেনশন কেইস এর না-দাবী প্রত্যয়নপত্র </w:t>
      </w:r>
      <w:r>
        <w:rPr>
          <w:rFonts w:ascii="Nikosh" w:hAnsi="Nikosh" w:cs="Nikosh" w:hint="cs"/>
          <w:sz w:val="24"/>
          <w:szCs w:val="24"/>
          <w:cs/>
          <w:lang w:bidi="bn-IN"/>
        </w:rPr>
        <w:t>এবং/বা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বাবদ মোট --------------------------------------------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14754F" w:rsidRPr="00633371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14754F" w:rsidRDefault="0014754F" w:rsidP="0014754F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মোট নিট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 টাকা এবং নিট মাসিক অবসর ভাতা বাবদ ----------------------------------------------- টাকা পরিশোধ করা যাইতে পারে।</w:t>
      </w:r>
    </w:p>
    <w:p w:rsidR="0014754F" w:rsidRPr="00633371" w:rsidRDefault="0014754F" w:rsidP="0014754F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14754F" w:rsidRDefault="0014754F" w:rsidP="0014754F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আবেদনকারীর অবর্তমানে আবেদনকারীর মনোনীত ব্যক্তি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আবেদনের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প্রথম অংশের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২ অনুচ্ছেদে বর্ণিত  বৈধ উত্তরাধিকারীগণ পেনশন সুবিধা পাইতে পারেন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4754F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                                      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মঞ্জুরকারী কর্তৃপক্ষের স্বাক্ষর</w:t>
      </w:r>
    </w:p>
    <w:p w:rsidR="0014754F" w:rsidRPr="00D645A2" w:rsidRDefault="0014754F" w:rsidP="001475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14754F" w:rsidRPr="00C36CF0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F0286C">
        <w:rPr>
          <w:rFonts w:ascii="Nikosh" w:hAnsi="Nikosh" w:cs="Nikosh"/>
          <w:b/>
          <w:bCs/>
          <w:sz w:val="32"/>
          <w:szCs w:val="32"/>
          <w:cs/>
          <w:lang w:bidi="bn-IN"/>
        </w:rPr>
        <w:t>চতুর্থ অংশ</w:t>
      </w:r>
    </w:p>
    <w:p w:rsidR="0014754F" w:rsidRPr="00850871" w:rsidRDefault="0014754F" w:rsidP="0014754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Pr="00DE7665" w:rsidRDefault="0014754F" w:rsidP="0014754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DE7665">
        <w:rPr>
          <w:rFonts w:ascii="Nikosh" w:hAnsi="Nikosh" w:cs="Nikosh"/>
          <w:b/>
          <w:bCs/>
          <w:sz w:val="24"/>
          <w:szCs w:val="24"/>
          <w:cs/>
          <w:lang w:bidi="bn-IN"/>
        </w:rPr>
        <w:t>(হিসাবরক্ষণ অফিসে ব্যবহারের জন্য)</w:t>
      </w:r>
    </w:p>
    <w:p w:rsidR="0014754F" w:rsidRPr="002C6DA6" w:rsidRDefault="0014754F" w:rsidP="0014754F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14754F" w:rsidRPr="006B79B1" w:rsidRDefault="0014754F" w:rsidP="0014754F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14754F" w:rsidRPr="00D95A62" w:rsidRDefault="0014754F" w:rsidP="0014754F">
      <w:pPr>
        <w:spacing w:after="0" w:line="360" w:lineRule="auto"/>
        <w:jc w:val="both"/>
        <w:rPr>
          <w:rFonts w:ascii="Nikosh" w:hAnsi="Nikosh" w:cs="Nikosh"/>
          <w:b/>
          <w:bCs/>
          <w:sz w:val="16"/>
          <w:szCs w:val="16"/>
          <w:lang w:val="en-GB" w:bidi="bn-IN"/>
        </w:rPr>
      </w:pPr>
    </w:p>
    <w:p w:rsidR="0014754F" w:rsidRDefault="0014754F" w:rsidP="0014754F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তাহা এই কার্যালয় কর্তৃক গৃহীত হইয়াছে।</w:t>
      </w:r>
    </w:p>
    <w:p w:rsidR="0014754F" w:rsidRPr="00D95A62" w:rsidRDefault="0014754F" w:rsidP="0014754F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14754F" w:rsidRDefault="0014754F" w:rsidP="0014754F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14754F" w:rsidRPr="00D95A62" w:rsidRDefault="0014754F" w:rsidP="0014754F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14754F" w:rsidRDefault="0014754F" w:rsidP="0014754F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 পেনশন মঞ্জুরি আদেশ প্রদান করা হইয়াছে।</w:t>
      </w:r>
    </w:p>
    <w:p w:rsidR="0014754F" w:rsidRPr="00850871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এমতাস্থায় নিম্নোক্ত পরিমাণ অবসর ভাতা ও আনুতোষিক পরিশোধ আদেশ জারি করা হইল:</w:t>
      </w:r>
    </w:p>
    <w:p w:rsidR="0014754F" w:rsidRPr="00850871" w:rsidRDefault="0014754F" w:rsidP="0014754F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অবসর ভাতার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</w:t>
      </w:r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 মোট অবসর ভাতার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সমর্পিত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অর্ধাংশের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 বিনিম</w:t>
      </w:r>
      <w:r>
        <w:rPr>
          <w:rFonts w:ascii="Nikosh" w:hAnsi="Nikosh" w:cs="Nikosh" w:hint="cs"/>
          <w:sz w:val="24"/>
          <w:szCs w:val="24"/>
          <w:cs/>
          <w:lang w:bidi="bn-IN"/>
        </w:rPr>
        <w:t>য়ে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আনুতোষিকের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14754F" w:rsidRDefault="0014754F" w:rsidP="0014754F">
      <w:pPr>
        <w:spacing w:after="0" w:line="36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গ) নিট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14754F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(ঘ)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: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14754F" w:rsidRPr="00850871" w:rsidRDefault="0014754F" w:rsidP="0014754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14754F" w:rsidRPr="00850871" w:rsidRDefault="0014754F" w:rsidP="0014754F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আরম্ভের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>: ----------------------------------------</w:t>
      </w:r>
    </w:p>
    <w:p w:rsidR="0014754F" w:rsidRDefault="0014754F" w:rsidP="0014754F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14754F" w:rsidRPr="00850871" w:rsidRDefault="0014754F" w:rsidP="0014754F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14754F" w:rsidRPr="00850871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(পূর্ণ ঠিকানা); 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(খ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) মাধ্যম: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(</w:t>
      </w:r>
      <w:proofErr w:type="spellStart"/>
      <w:r w:rsidRPr="0085632B">
        <w:rPr>
          <w:rFonts w:ascii="Nikosh" w:hAnsi="Nikosh" w:cs="Nikosh"/>
          <w:sz w:val="24"/>
          <w:szCs w:val="24"/>
          <w:lang w:val="en-GB" w:bidi="bn-IN"/>
        </w:rPr>
        <w:t>i</w:t>
      </w:r>
      <w:proofErr w:type="spellEnd"/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(</w:t>
      </w:r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আনুতোষিক:-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  <w:t xml:space="preserve">(গ)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14754F" w:rsidRDefault="0014754F" w:rsidP="0014754F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------------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14754F" w:rsidRPr="00D959FF" w:rsidRDefault="0014754F" w:rsidP="0014754F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নম্বর---------------------------------তারিখ---------------------------</w:t>
      </w: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তারিখ:-----------------------------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val="en-GB" w:bidi="bn-IN"/>
        </w:rPr>
        <w:tab/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স্বাক্ষর:---------------------------</w:t>
      </w:r>
    </w:p>
    <w:p w:rsidR="0014754F" w:rsidRDefault="0014754F" w:rsidP="0014754F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হিসাবরক্ষক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14754F" w:rsidRDefault="0014754F" w:rsidP="0014754F">
      <w:pPr>
        <w:spacing w:after="0" w:line="240" w:lineRule="auto"/>
        <w:ind w:left="504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নিরীক্ষা ও হিসাবরক্ষণ কর্মকর্তা</w:t>
      </w:r>
    </w:p>
    <w:p w:rsidR="0014754F" w:rsidRDefault="0014754F" w:rsidP="0014754F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সীলমোহর (নামযুক্ত)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4754F" w:rsidRPr="00601B7D" w:rsidRDefault="0014754F" w:rsidP="0014754F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601B7D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নোট:</w:t>
      </w:r>
    </w:p>
    <w:p w:rsidR="0014754F" w:rsidRDefault="0014754F" w:rsidP="0014754F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(ক) হিসাবরক্ষণ অফিসের আপত্তির মূল কপি  নিয়ন্ত্রণকারী মন্ত্রণালয়/বিভাগ/অধিদপ্তর/পরিদপ্তর/দপ্তর বরাবরে জারির সাথে সাথে 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হার অনুলিপি অবগতি ও একটি নির্দিষ্ট সময়সীমার মধ্যে প্রয়োজনীয় ব্যবস্থা গ্রহণের জন্য অডিট আপত্তির সাহিত সংশ্লিষ্ট কর্মচারীর নামে তাহার বর্তমান কর্মস্থলে ডাকযোগে প্রত্যয়নসহ প্রেরণ করিতে হইবে।</w:t>
      </w:r>
    </w:p>
    <w:p w:rsidR="0014754F" w:rsidRDefault="0014754F" w:rsidP="0014754F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(খ) হিসাবরক্ষণ অফিসের আপত্তির আরো একটি কপি অডিট আপত্তির সহিত সংশ্লিষ্ট কর্মচারীর নিকট প্রেরণ করিবার অনুরোধসহ তাহার নির্বাহী কর্মকর্তার প্রয</w:t>
      </w:r>
      <w:r>
        <w:rPr>
          <w:rFonts w:ascii="Nikosh" w:hAnsi="Nikosh" w:cs="Nikosh" w:hint="cs"/>
          <w:sz w:val="24"/>
          <w:szCs w:val="24"/>
          <w:cs/>
          <w:lang w:bidi="bn-IN"/>
        </w:rPr>
        <w:t>ত্নে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জারি করিতে হইবে এবং একটি নির্দিষ্ট সময়সীমা উল্লেখ করিয়া দিতে হইবে।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পেনশন কেইসের কোন অংশ সম্পর্কে হিসাবরক্ষণ অফিসের আপত্তি থাকিলে কল্যাণ কর্মকর্তার সহিত পত্র বিনিময়ের মাধ্যমে তাহা নিষ্পত্তি করিতে হইবে।</w:t>
      </w:r>
    </w:p>
    <w:p w:rsidR="0014754F" w:rsidRDefault="0014754F" w:rsidP="0014754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14754F" w:rsidRDefault="0014754F" w:rsidP="0014754F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হিসাবরক্ষণ অফিসের আপত্তির সহিত সংশ্লিষ্ট কর্মচারীর বর্তমান পোষ্টিং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পোষ্টিং নিরীক্ষা অফিসকে জানাইতে বাধ্য থাকিবে।</w:t>
      </w:r>
    </w:p>
    <w:p w:rsidR="00C002FD" w:rsidRDefault="00C002FD"/>
    <w:sectPr w:rsidR="00C0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F"/>
    <w:rsid w:val="0014754F"/>
    <w:rsid w:val="00C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1</cp:revision>
  <dcterms:created xsi:type="dcterms:W3CDTF">2021-01-18T15:44:00Z</dcterms:created>
  <dcterms:modified xsi:type="dcterms:W3CDTF">2021-01-18T15:44:00Z</dcterms:modified>
</cp:coreProperties>
</file>